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2" w:type="dxa"/>
        <w:tblInd w:w="-142" w:type="dxa"/>
        <w:tblLook w:val="04A0" w:firstRow="1" w:lastRow="0" w:firstColumn="1" w:lastColumn="0" w:noHBand="0" w:noVBand="1"/>
      </w:tblPr>
      <w:tblGrid>
        <w:gridCol w:w="9779"/>
      </w:tblGrid>
      <w:tr w:rsidR="00C01C82" w:rsidRPr="00A841AC" w14:paraId="6B60824A" w14:textId="77777777" w:rsidTr="00C01C82">
        <w:trPr>
          <w:trHeight w:val="2365"/>
        </w:trPr>
        <w:tc>
          <w:tcPr>
            <w:tcW w:w="9582" w:type="dxa"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4037"/>
              <w:gridCol w:w="810"/>
              <w:gridCol w:w="4826"/>
            </w:tblGrid>
            <w:tr w:rsidR="00C01C82" w14:paraId="3B1F5944" w14:textId="77777777" w:rsidTr="007D44E7">
              <w:trPr>
                <w:trHeight w:val="763"/>
              </w:trPr>
              <w:tc>
                <w:tcPr>
                  <w:tcW w:w="9673" w:type="dxa"/>
                  <w:gridSpan w:val="3"/>
                </w:tcPr>
                <w:p w14:paraId="4434DD6C" w14:textId="77777777" w:rsidR="00C01C82" w:rsidRDefault="00C01C82" w:rsidP="007D44E7">
                  <w:pPr>
                    <w:tabs>
                      <w:tab w:val="left" w:pos="3960"/>
                      <w:tab w:val="center" w:pos="4604"/>
                    </w:tabs>
                    <w:ind w:right="-132"/>
                  </w:pPr>
                  <w:bookmarkStart w:id="0" w:name="bookmark3"/>
                  <w:bookmarkStart w:id="1" w:name="_GoBack"/>
                  <w:bookmarkEnd w:id="1"/>
                  <w:r>
                    <w:tab/>
                  </w:r>
                  <w:r>
                    <w:tab/>
                  </w:r>
                  <w:r w:rsidRPr="00870B1E">
                    <w:rPr>
                      <w:noProof/>
                    </w:rPr>
                    <w:drawing>
                      <wp:inline distT="0" distB="0" distL="0" distR="0" wp14:anchorId="4649D850" wp14:editId="19FC4D41">
                        <wp:extent cx="381000" cy="609600"/>
                        <wp:effectExtent l="0" t="0" r="0" b="0"/>
                        <wp:docPr id="1" name="Рисунок 1" descr="герб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C82" w14:paraId="5BE3FB9D" w14:textId="77777777" w:rsidTr="007D44E7">
              <w:trPr>
                <w:trHeight w:val="898"/>
              </w:trPr>
              <w:tc>
                <w:tcPr>
                  <w:tcW w:w="9673" w:type="dxa"/>
                  <w:gridSpan w:val="3"/>
                  <w:tcBorders>
                    <w:bottom w:val="thinThickSmallGap" w:sz="24" w:space="0" w:color="auto"/>
                  </w:tcBorders>
                  <w:vAlign w:val="center"/>
                </w:tcPr>
                <w:p w14:paraId="3CB06829" w14:textId="77777777" w:rsidR="00C01C82" w:rsidRPr="00E62AB6" w:rsidRDefault="00C01C82" w:rsidP="0092044A">
                  <w:pPr>
                    <w:jc w:val="center"/>
                    <w:rPr>
                      <w:sz w:val="8"/>
                    </w:rPr>
                  </w:pPr>
                </w:p>
                <w:p w14:paraId="5698BA4B" w14:textId="77777777" w:rsidR="00C01C82" w:rsidRPr="00F727BC" w:rsidRDefault="00C01C82" w:rsidP="0092044A">
                  <w:pPr>
                    <w:shd w:val="clear" w:color="auto" w:fill="FFFFFF"/>
                    <w:tabs>
                      <w:tab w:val="left" w:pos="3285"/>
                      <w:tab w:val="left" w:pos="3465"/>
                    </w:tabs>
                    <w:outlineLvl w:val="0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АДМИНИСТРАЦИЯ</w:t>
                  </w:r>
                </w:p>
                <w:p w14:paraId="3C2FC170" w14:textId="77777777" w:rsidR="00C01C82" w:rsidRPr="00F727BC" w:rsidRDefault="00C01C82" w:rsidP="0092044A">
                  <w:pPr>
                    <w:shd w:val="clear" w:color="auto" w:fill="FFFFFF"/>
                    <w:ind w:left="1276"/>
                    <w:outlineLvl w:val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ВЕРХНЕСАЛДИНСКОГО</w:t>
                  </w: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ГОРОДСКОГО</w:t>
                  </w: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ОКРУГА</w:t>
                  </w:r>
                </w:p>
                <w:p w14:paraId="0F1CB8A3" w14:textId="77777777" w:rsidR="00C01C82" w:rsidRPr="00F727BC" w:rsidRDefault="00C01C82" w:rsidP="0092044A">
                  <w:pPr>
                    <w:rPr>
                      <w:b/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 xml:space="preserve">                </w:t>
                  </w:r>
                  <w:r w:rsidRPr="00F727BC"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C01C82" w14:paraId="5F447E8E" w14:textId="77777777" w:rsidTr="007D44E7">
              <w:trPr>
                <w:trHeight w:val="449"/>
              </w:trPr>
              <w:tc>
                <w:tcPr>
                  <w:tcW w:w="4037" w:type="dxa"/>
                  <w:tcBorders>
                    <w:top w:val="thinThickSmallGap" w:sz="24" w:space="0" w:color="auto"/>
                  </w:tcBorders>
                </w:tcPr>
                <w:p w14:paraId="54388AEE" w14:textId="77777777" w:rsidR="00C01C82" w:rsidRPr="00E03192" w:rsidRDefault="00C01C82" w:rsidP="0092044A">
                  <w:pPr>
                    <w:rPr>
                      <w:color w:val="000000"/>
                    </w:rPr>
                  </w:pPr>
                </w:p>
                <w:p w14:paraId="18369E96" w14:textId="6E6B5E31" w:rsidR="00C01C82" w:rsidRPr="00E03192" w:rsidRDefault="00094053" w:rsidP="009204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C01C82" w:rsidRPr="00E03192"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 xml:space="preserve"> </w:t>
                  </w:r>
                  <w:r w:rsidRPr="00094053">
                    <w:rPr>
                      <w:color w:val="000000"/>
                      <w:u w:val="single"/>
                    </w:rPr>
                    <w:t>05.04.2024</w:t>
                  </w:r>
                  <w:r w:rsidR="00C01C82" w:rsidRPr="00E03192">
                    <w:rPr>
                      <w:color w:val="000000"/>
                    </w:rPr>
                    <w:t xml:space="preserve"> №</w:t>
                  </w:r>
                  <w:r>
                    <w:rPr>
                      <w:color w:val="000000"/>
                    </w:rPr>
                    <w:t xml:space="preserve"> </w:t>
                  </w:r>
                  <w:r w:rsidRPr="00094053">
                    <w:rPr>
                      <w:color w:val="000000"/>
                      <w:u w:val="single"/>
                    </w:rPr>
                    <w:t>781</w:t>
                  </w:r>
                </w:p>
                <w:p w14:paraId="026E96F8" w14:textId="77777777" w:rsidR="00C01C82" w:rsidRPr="00F83819" w:rsidRDefault="00C01C82" w:rsidP="0092044A">
                  <w:r w:rsidRPr="00E03192">
                    <w:rPr>
                      <w:color w:val="000000"/>
                    </w:rPr>
                    <w:t>г. Верхняя Салда</w:t>
                  </w:r>
                </w:p>
              </w:tc>
              <w:tc>
                <w:tcPr>
                  <w:tcW w:w="810" w:type="dxa"/>
                  <w:tcBorders>
                    <w:top w:val="thinThickSmallGap" w:sz="24" w:space="0" w:color="auto"/>
                  </w:tcBorders>
                </w:tcPr>
                <w:p w14:paraId="67A25D97" w14:textId="77777777" w:rsidR="00C01C82" w:rsidRPr="00F83819" w:rsidRDefault="00C01C82" w:rsidP="0092044A"/>
              </w:tc>
              <w:tc>
                <w:tcPr>
                  <w:tcW w:w="4826" w:type="dxa"/>
                  <w:tcBorders>
                    <w:top w:val="thinThickSmallGap" w:sz="24" w:space="0" w:color="auto"/>
                  </w:tcBorders>
                </w:tcPr>
                <w:p w14:paraId="5AED5E38" w14:textId="77777777" w:rsidR="00C01C82" w:rsidRPr="00F83819" w:rsidRDefault="00C01C82" w:rsidP="0092044A">
                  <w:pPr>
                    <w:pStyle w:val="15-"/>
                    <w:rPr>
                      <w:sz w:val="20"/>
                    </w:rPr>
                  </w:pPr>
                  <w:r w:rsidRPr="00117968">
                    <w:t xml:space="preserve"> </w:t>
                  </w:r>
                </w:p>
              </w:tc>
            </w:tr>
          </w:tbl>
          <w:p w14:paraId="61B80339" w14:textId="77777777" w:rsidR="00C01C82" w:rsidRPr="00F97FEA" w:rsidRDefault="00C01C82" w:rsidP="0092044A">
            <w:pPr>
              <w:tabs>
                <w:tab w:val="left" w:pos="930"/>
              </w:tabs>
            </w:pPr>
          </w:p>
        </w:tc>
      </w:tr>
      <w:bookmarkEnd w:id="0"/>
    </w:tbl>
    <w:p w14:paraId="70732FE4" w14:textId="77777777" w:rsidR="00C01C82" w:rsidRPr="00FB78C3" w:rsidRDefault="00C01C82" w:rsidP="00C01C82">
      <w:pPr>
        <w:widowControl w:val="0"/>
        <w:jc w:val="both"/>
        <w:rPr>
          <w:iCs/>
          <w:sz w:val="26"/>
          <w:szCs w:val="26"/>
        </w:rPr>
      </w:pPr>
    </w:p>
    <w:p w14:paraId="0E0123F5" w14:textId="77777777" w:rsidR="00C01C82" w:rsidRPr="00FB78C3" w:rsidRDefault="00C01C82" w:rsidP="00C01C82">
      <w:pPr>
        <w:widowControl w:val="0"/>
        <w:jc w:val="both"/>
        <w:rPr>
          <w:iCs/>
          <w:sz w:val="26"/>
          <w:szCs w:val="26"/>
        </w:rPr>
      </w:pP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9639"/>
      </w:tblGrid>
      <w:tr w:rsidR="00C01C82" w:rsidRPr="002E16C7" w14:paraId="47DD1713" w14:textId="77777777" w:rsidTr="0092044A">
        <w:tc>
          <w:tcPr>
            <w:tcW w:w="9639" w:type="dxa"/>
          </w:tcPr>
          <w:p w14:paraId="5CCD37A8" w14:textId="448D4944" w:rsidR="00C01C82" w:rsidRPr="002E16C7" w:rsidRDefault="00C01C82" w:rsidP="00211EDD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E16C7">
              <w:rPr>
                <w:b/>
                <w:i/>
                <w:sz w:val="28"/>
                <w:szCs w:val="28"/>
              </w:rPr>
              <w:t>О</w:t>
            </w:r>
            <w:r w:rsidR="004574FA" w:rsidRPr="002E16C7">
              <w:rPr>
                <w:b/>
                <w:i/>
                <w:sz w:val="28"/>
                <w:szCs w:val="28"/>
              </w:rPr>
              <w:t xml:space="preserve"> внесении изменений в </w:t>
            </w:r>
            <w:r w:rsidR="00211EDD" w:rsidRPr="002E16C7">
              <w:rPr>
                <w:b/>
                <w:i/>
                <w:sz w:val="28"/>
                <w:szCs w:val="28"/>
              </w:rPr>
              <w:t>постановление администрации Верхнесалдинского городского округа от 24.11.2014 № 3581 «О приняти</w:t>
            </w:r>
            <w:r w:rsidR="00481812">
              <w:rPr>
                <w:b/>
                <w:i/>
                <w:sz w:val="28"/>
                <w:szCs w:val="28"/>
              </w:rPr>
              <w:t>и</w:t>
            </w:r>
            <w:r w:rsidR="00211EDD" w:rsidRPr="002E16C7">
              <w:rPr>
                <w:b/>
                <w:i/>
                <w:sz w:val="28"/>
                <w:szCs w:val="28"/>
              </w:rPr>
              <w:t xml:space="preserve"> решения о формировании фонда капитального ремонта на счете регионального оператора»</w:t>
            </w:r>
          </w:p>
        </w:tc>
      </w:tr>
    </w:tbl>
    <w:p w14:paraId="07CB1517" w14:textId="77777777" w:rsidR="00C01C82" w:rsidRPr="002E16C7" w:rsidRDefault="00C01C82" w:rsidP="00C01C82">
      <w:pPr>
        <w:jc w:val="both"/>
        <w:rPr>
          <w:b/>
          <w:bCs/>
          <w:iCs/>
          <w:sz w:val="28"/>
          <w:szCs w:val="28"/>
        </w:rPr>
      </w:pPr>
    </w:p>
    <w:p w14:paraId="14F4B706" w14:textId="77777777" w:rsidR="00C01C82" w:rsidRPr="002E16C7" w:rsidRDefault="00C01C82" w:rsidP="00C01C82">
      <w:pPr>
        <w:jc w:val="both"/>
        <w:rPr>
          <w:b/>
          <w:bCs/>
          <w:iCs/>
          <w:sz w:val="28"/>
          <w:szCs w:val="28"/>
        </w:rPr>
      </w:pPr>
    </w:p>
    <w:p w14:paraId="0B1E2658" w14:textId="72798F4A" w:rsidR="00C01C82" w:rsidRPr="002E16C7" w:rsidRDefault="00C01C82" w:rsidP="00C01C82">
      <w:pPr>
        <w:ind w:firstLine="709"/>
        <w:jc w:val="both"/>
        <w:rPr>
          <w:sz w:val="28"/>
          <w:szCs w:val="28"/>
        </w:rPr>
      </w:pPr>
      <w:r w:rsidRPr="002E16C7">
        <w:rPr>
          <w:iCs/>
          <w:sz w:val="28"/>
          <w:szCs w:val="28"/>
        </w:rPr>
        <w:t xml:space="preserve">В </w:t>
      </w:r>
      <w:r w:rsidR="00994F88" w:rsidRPr="002E16C7">
        <w:rPr>
          <w:iCs/>
          <w:sz w:val="28"/>
          <w:szCs w:val="28"/>
        </w:rPr>
        <w:t xml:space="preserve">соответствии с Жилищным кодексом Российской Федерации, Законом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</w:t>
      </w:r>
      <w:r w:rsidRPr="002E16C7">
        <w:rPr>
          <w:bCs/>
          <w:iCs/>
          <w:sz w:val="28"/>
          <w:szCs w:val="28"/>
        </w:rPr>
        <w:t xml:space="preserve">Уставом Верхнесалдинского городского округа, </w:t>
      </w:r>
      <w:r w:rsidR="00C662A7">
        <w:rPr>
          <w:bCs/>
          <w:iCs/>
          <w:sz w:val="28"/>
          <w:szCs w:val="28"/>
        </w:rPr>
        <w:t>письмом</w:t>
      </w:r>
      <w:r w:rsidR="00821211" w:rsidRPr="002E16C7">
        <w:rPr>
          <w:bCs/>
          <w:iCs/>
          <w:sz w:val="28"/>
          <w:szCs w:val="28"/>
        </w:rPr>
        <w:t xml:space="preserve"> Департамента государственного жилищного надзора от </w:t>
      </w:r>
      <w:r w:rsidR="00C662A7">
        <w:rPr>
          <w:bCs/>
          <w:iCs/>
          <w:sz w:val="28"/>
          <w:szCs w:val="28"/>
        </w:rPr>
        <w:t>27.03</w:t>
      </w:r>
      <w:r w:rsidR="00E22A9B">
        <w:rPr>
          <w:bCs/>
          <w:iCs/>
          <w:sz w:val="28"/>
          <w:szCs w:val="28"/>
        </w:rPr>
        <w:t>.2024</w:t>
      </w:r>
      <w:r w:rsidR="005B64B3">
        <w:rPr>
          <w:bCs/>
          <w:iCs/>
          <w:sz w:val="28"/>
          <w:szCs w:val="28"/>
        </w:rPr>
        <w:t xml:space="preserve"> № 29-01-64</w:t>
      </w:r>
      <w:r w:rsidR="00821211" w:rsidRPr="002E16C7">
        <w:rPr>
          <w:bCs/>
          <w:iCs/>
          <w:sz w:val="28"/>
          <w:szCs w:val="28"/>
        </w:rPr>
        <w:t>/</w:t>
      </w:r>
      <w:r w:rsidR="00C662A7">
        <w:rPr>
          <w:bCs/>
          <w:iCs/>
          <w:sz w:val="28"/>
          <w:szCs w:val="28"/>
        </w:rPr>
        <w:t>8208</w:t>
      </w:r>
      <w:r w:rsidR="00821211" w:rsidRPr="002E16C7">
        <w:rPr>
          <w:bCs/>
          <w:iCs/>
          <w:sz w:val="28"/>
          <w:szCs w:val="28"/>
        </w:rPr>
        <w:t>, принимая во внимание решение собствен</w:t>
      </w:r>
      <w:r w:rsidR="00F96A86">
        <w:rPr>
          <w:bCs/>
          <w:iCs/>
          <w:sz w:val="28"/>
          <w:szCs w:val="28"/>
        </w:rPr>
        <w:t>ников помещений в многоквартирных домах, расположенных по адресам</w:t>
      </w:r>
      <w:r w:rsidR="00C8145C">
        <w:rPr>
          <w:bCs/>
          <w:iCs/>
          <w:sz w:val="28"/>
          <w:szCs w:val="28"/>
        </w:rPr>
        <w:t>: Свердловская область, г</w:t>
      </w:r>
      <w:r w:rsidR="004326A1">
        <w:rPr>
          <w:bCs/>
          <w:iCs/>
          <w:sz w:val="28"/>
          <w:szCs w:val="28"/>
        </w:rPr>
        <w:t>ород Верхняя Салда, улица</w:t>
      </w:r>
      <w:r w:rsidR="00C8145C">
        <w:rPr>
          <w:bCs/>
          <w:iCs/>
          <w:sz w:val="28"/>
          <w:szCs w:val="28"/>
        </w:rPr>
        <w:t xml:space="preserve"> </w:t>
      </w:r>
      <w:r w:rsidR="00C662A7">
        <w:rPr>
          <w:bCs/>
          <w:iCs/>
          <w:sz w:val="28"/>
          <w:szCs w:val="28"/>
        </w:rPr>
        <w:t>Спортивная</w:t>
      </w:r>
      <w:r w:rsidR="00C8145C">
        <w:rPr>
          <w:bCs/>
          <w:iCs/>
          <w:sz w:val="28"/>
          <w:szCs w:val="28"/>
        </w:rPr>
        <w:t>, д</w:t>
      </w:r>
      <w:r w:rsidR="004326A1">
        <w:rPr>
          <w:bCs/>
          <w:iCs/>
          <w:sz w:val="28"/>
          <w:szCs w:val="28"/>
        </w:rPr>
        <w:t>ом №</w:t>
      </w:r>
      <w:r w:rsidR="00C662A7">
        <w:rPr>
          <w:bCs/>
          <w:iCs/>
          <w:sz w:val="28"/>
          <w:szCs w:val="28"/>
        </w:rPr>
        <w:t xml:space="preserve"> 12</w:t>
      </w:r>
      <w:r w:rsidR="00F96A86">
        <w:rPr>
          <w:bCs/>
          <w:iCs/>
          <w:sz w:val="28"/>
          <w:szCs w:val="28"/>
        </w:rPr>
        <w:t>, корпус № 1</w:t>
      </w:r>
      <w:r w:rsidR="00C8145C">
        <w:rPr>
          <w:bCs/>
          <w:iCs/>
          <w:sz w:val="28"/>
          <w:szCs w:val="28"/>
        </w:rPr>
        <w:t>,</w:t>
      </w:r>
      <w:r w:rsidR="00F96A86" w:rsidRPr="00F96A86">
        <w:rPr>
          <w:bCs/>
          <w:iCs/>
          <w:sz w:val="28"/>
          <w:szCs w:val="28"/>
        </w:rPr>
        <w:t xml:space="preserve"> </w:t>
      </w:r>
    </w:p>
    <w:p w14:paraId="1EB1A42F" w14:textId="77777777" w:rsidR="00C01C82" w:rsidRPr="002E16C7" w:rsidRDefault="00C01C82" w:rsidP="00C01C82">
      <w:pPr>
        <w:pStyle w:val="-0"/>
        <w:outlineLvl w:val="0"/>
        <w:rPr>
          <w:rFonts w:ascii="Times New Roman" w:hAnsi="Times New Roman" w:cs="Times New Roman"/>
          <w:lang w:val="ru-RU"/>
        </w:rPr>
      </w:pPr>
      <w:r w:rsidRPr="002E16C7">
        <w:rPr>
          <w:rFonts w:ascii="Times New Roman" w:hAnsi="Times New Roman" w:cs="Times New Roman"/>
        </w:rPr>
        <w:t>ПОСТАНОВЛЯЮ:</w:t>
      </w:r>
    </w:p>
    <w:p w14:paraId="1FF46AFB" w14:textId="123EEB31" w:rsidR="00B04560" w:rsidRPr="002E16C7" w:rsidRDefault="00FB78C3" w:rsidP="00C01C82">
      <w:pPr>
        <w:numPr>
          <w:ilvl w:val="0"/>
          <w:numId w:val="3"/>
        </w:numPr>
        <w:tabs>
          <w:tab w:val="left" w:pos="993"/>
        </w:tabs>
        <w:ind w:left="0" w:firstLine="708"/>
        <w:contextualSpacing/>
        <w:jc w:val="both"/>
        <w:rPr>
          <w:bCs/>
          <w:iCs/>
          <w:sz w:val="28"/>
          <w:szCs w:val="28"/>
        </w:rPr>
      </w:pPr>
      <w:r w:rsidRPr="002E16C7">
        <w:rPr>
          <w:sz w:val="28"/>
          <w:szCs w:val="28"/>
        </w:rPr>
        <w:t xml:space="preserve">Внести изменения в </w:t>
      </w:r>
      <w:r w:rsidR="00821211" w:rsidRPr="002E16C7">
        <w:rPr>
          <w:sz w:val="28"/>
          <w:szCs w:val="28"/>
        </w:rPr>
        <w:t>постановление</w:t>
      </w:r>
      <w:r w:rsidR="00994F88" w:rsidRPr="002E16C7">
        <w:rPr>
          <w:sz w:val="28"/>
          <w:szCs w:val="28"/>
        </w:rPr>
        <w:t xml:space="preserve"> администрации Верхнесалдинского городского округа от 24.11.2014 № 3581 «О принятии решения о формировании фонда капитального ремонта на счете регионального оператора»</w:t>
      </w:r>
      <w:r w:rsidR="008C0BA1" w:rsidRPr="002E16C7">
        <w:rPr>
          <w:sz w:val="28"/>
          <w:szCs w:val="28"/>
        </w:rPr>
        <w:t xml:space="preserve"> (в редакции постановлений администрации Верхнесалдинского городского округа</w:t>
      </w:r>
      <w:r w:rsidR="00C13440" w:rsidRPr="002E16C7">
        <w:rPr>
          <w:sz w:val="28"/>
          <w:szCs w:val="28"/>
        </w:rPr>
        <w:t xml:space="preserve">                     </w:t>
      </w:r>
      <w:r w:rsidR="00B04560" w:rsidRPr="002E16C7">
        <w:rPr>
          <w:sz w:val="28"/>
          <w:szCs w:val="28"/>
        </w:rPr>
        <w:t xml:space="preserve"> от 15.06.2018 № 1705, от 22.05.2020 № 1228</w:t>
      </w:r>
      <w:r w:rsidR="00E4332A" w:rsidRPr="002E16C7">
        <w:rPr>
          <w:sz w:val="28"/>
          <w:szCs w:val="28"/>
        </w:rPr>
        <w:t>, от 28.06.2021 № 1683</w:t>
      </w:r>
      <w:r w:rsidR="001F5716" w:rsidRPr="002E16C7">
        <w:rPr>
          <w:sz w:val="28"/>
          <w:szCs w:val="28"/>
        </w:rPr>
        <w:t xml:space="preserve">, </w:t>
      </w:r>
      <w:r w:rsidR="002E16C7">
        <w:rPr>
          <w:sz w:val="28"/>
          <w:szCs w:val="28"/>
        </w:rPr>
        <w:t xml:space="preserve">       </w:t>
      </w:r>
      <w:r w:rsidR="0015611D">
        <w:rPr>
          <w:sz w:val="28"/>
          <w:szCs w:val="28"/>
        </w:rPr>
        <w:t xml:space="preserve">          </w:t>
      </w:r>
      <w:r w:rsidR="002E16C7">
        <w:rPr>
          <w:sz w:val="28"/>
          <w:szCs w:val="28"/>
        </w:rPr>
        <w:t xml:space="preserve">                    </w:t>
      </w:r>
      <w:r w:rsidR="001F5716" w:rsidRPr="002E16C7">
        <w:rPr>
          <w:sz w:val="28"/>
          <w:szCs w:val="28"/>
        </w:rPr>
        <w:t>от 10.08.2021 № 2062</w:t>
      </w:r>
      <w:r w:rsidR="0018273B" w:rsidRPr="002E16C7">
        <w:rPr>
          <w:sz w:val="28"/>
          <w:szCs w:val="28"/>
        </w:rPr>
        <w:t>, от 13.09.2022 № 2436</w:t>
      </w:r>
      <w:r w:rsidR="00821211" w:rsidRPr="002E16C7">
        <w:rPr>
          <w:sz w:val="28"/>
          <w:szCs w:val="28"/>
        </w:rPr>
        <w:t>, от 22.09.2022 № 2554</w:t>
      </w:r>
      <w:r w:rsidR="00DB58A3">
        <w:rPr>
          <w:sz w:val="28"/>
          <w:szCs w:val="28"/>
        </w:rPr>
        <w:t xml:space="preserve">,          </w:t>
      </w:r>
      <w:r w:rsidR="0015611D">
        <w:rPr>
          <w:sz w:val="28"/>
          <w:szCs w:val="28"/>
        </w:rPr>
        <w:t xml:space="preserve">         </w:t>
      </w:r>
      <w:r w:rsidR="00DB58A3">
        <w:rPr>
          <w:sz w:val="28"/>
          <w:szCs w:val="28"/>
        </w:rPr>
        <w:t xml:space="preserve">           от 11.10.2022 № 2684</w:t>
      </w:r>
      <w:r w:rsidR="00DC2B59">
        <w:rPr>
          <w:sz w:val="28"/>
          <w:szCs w:val="28"/>
        </w:rPr>
        <w:t>, от 08.11.2022 № 2897</w:t>
      </w:r>
      <w:r w:rsidR="005B64B3">
        <w:rPr>
          <w:sz w:val="28"/>
          <w:szCs w:val="28"/>
        </w:rPr>
        <w:t>, от 30.11.2022 № 3088</w:t>
      </w:r>
      <w:r w:rsidR="0015611D">
        <w:rPr>
          <w:sz w:val="28"/>
          <w:szCs w:val="28"/>
        </w:rPr>
        <w:t>,                                         от 10. 05.2023 № 1004</w:t>
      </w:r>
      <w:r w:rsidR="00E22A9B">
        <w:rPr>
          <w:sz w:val="28"/>
          <w:szCs w:val="28"/>
        </w:rPr>
        <w:t>, от 19.01.2024 № 143</w:t>
      </w:r>
      <w:r w:rsidR="00F96A86">
        <w:rPr>
          <w:sz w:val="28"/>
          <w:szCs w:val="28"/>
        </w:rPr>
        <w:t>, от 02.02.2024 № 260</w:t>
      </w:r>
      <w:r w:rsidR="00C662A7">
        <w:rPr>
          <w:sz w:val="28"/>
          <w:szCs w:val="28"/>
        </w:rPr>
        <w:t>, от 22.02.2024 № 453</w:t>
      </w:r>
      <w:r w:rsidR="00B04560" w:rsidRPr="002E16C7">
        <w:rPr>
          <w:sz w:val="28"/>
          <w:szCs w:val="28"/>
        </w:rPr>
        <w:t>)</w:t>
      </w:r>
      <w:r w:rsidR="00994F88" w:rsidRPr="002E16C7">
        <w:rPr>
          <w:sz w:val="28"/>
          <w:szCs w:val="28"/>
        </w:rPr>
        <w:t xml:space="preserve">, </w:t>
      </w:r>
      <w:r w:rsidR="00DB58A3">
        <w:rPr>
          <w:sz w:val="28"/>
          <w:szCs w:val="28"/>
        </w:rPr>
        <w:t xml:space="preserve">исключив </w:t>
      </w:r>
      <w:r w:rsidR="00481812">
        <w:rPr>
          <w:sz w:val="28"/>
          <w:szCs w:val="28"/>
        </w:rPr>
        <w:t xml:space="preserve">в приложении № 1 </w:t>
      </w:r>
      <w:r w:rsidR="005B64B3">
        <w:rPr>
          <w:sz w:val="28"/>
          <w:szCs w:val="28"/>
        </w:rPr>
        <w:t>строк</w:t>
      </w:r>
      <w:r w:rsidR="00293131">
        <w:rPr>
          <w:sz w:val="28"/>
          <w:szCs w:val="28"/>
        </w:rPr>
        <w:t>у</w:t>
      </w:r>
      <w:r w:rsidR="005B64B3">
        <w:rPr>
          <w:sz w:val="28"/>
          <w:szCs w:val="28"/>
        </w:rPr>
        <w:t xml:space="preserve"> </w:t>
      </w:r>
      <w:r w:rsidR="00E265FD">
        <w:rPr>
          <w:sz w:val="28"/>
          <w:szCs w:val="28"/>
        </w:rPr>
        <w:t>207</w:t>
      </w:r>
      <w:r w:rsidR="005902D7">
        <w:rPr>
          <w:sz w:val="28"/>
          <w:szCs w:val="28"/>
        </w:rPr>
        <w:t xml:space="preserve"> </w:t>
      </w:r>
      <w:r w:rsidR="00B04560" w:rsidRPr="002E16C7">
        <w:rPr>
          <w:sz w:val="28"/>
          <w:szCs w:val="28"/>
        </w:rPr>
        <w:t>следующего содержания</w:t>
      </w:r>
      <w:r w:rsidR="00EB34AA" w:rsidRPr="002E16C7">
        <w:rPr>
          <w:sz w:val="28"/>
          <w:szCs w:val="28"/>
        </w:rPr>
        <w:t>:</w:t>
      </w:r>
    </w:p>
    <w:p w14:paraId="7EB8D2BB" w14:textId="7111E175" w:rsidR="00101DC1" w:rsidRPr="002E16C7" w:rsidRDefault="00B04560" w:rsidP="00B04560">
      <w:pPr>
        <w:tabs>
          <w:tab w:val="left" w:pos="993"/>
        </w:tabs>
        <w:contextualSpacing/>
        <w:jc w:val="both"/>
        <w:rPr>
          <w:bCs/>
          <w:iCs/>
          <w:sz w:val="28"/>
          <w:szCs w:val="28"/>
        </w:rPr>
      </w:pPr>
      <w:r w:rsidRPr="002E16C7">
        <w:rPr>
          <w:sz w:val="28"/>
          <w:szCs w:val="28"/>
        </w:rPr>
        <w:t>«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709"/>
        <w:gridCol w:w="1276"/>
        <w:gridCol w:w="1344"/>
        <w:gridCol w:w="1301"/>
        <w:gridCol w:w="1040"/>
      </w:tblGrid>
      <w:tr w:rsidR="00101DC1" w:rsidRPr="00101DC1" w14:paraId="67600297" w14:textId="77777777" w:rsidTr="00E22A9B">
        <w:trPr>
          <w:trHeight w:val="772"/>
        </w:trPr>
        <w:tc>
          <w:tcPr>
            <w:tcW w:w="704" w:type="dxa"/>
          </w:tcPr>
          <w:p w14:paraId="13794EF1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6" w:type="dxa"/>
          </w:tcPr>
          <w:p w14:paraId="2FD62288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34" w:type="dxa"/>
          </w:tcPr>
          <w:p w14:paraId="44F790F9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Год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постройки</w:t>
            </w:r>
          </w:p>
        </w:tc>
        <w:tc>
          <w:tcPr>
            <w:tcW w:w="709" w:type="dxa"/>
          </w:tcPr>
          <w:p w14:paraId="68818AEE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Этаж</w:t>
            </w:r>
          </w:p>
        </w:tc>
        <w:tc>
          <w:tcPr>
            <w:tcW w:w="1276" w:type="dxa"/>
          </w:tcPr>
          <w:p w14:paraId="4CBBAA92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Общая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344" w:type="dxa"/>
          </w:tcPr>
          <w:p w14:paraId="568B8246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Жилая площадь</w:t>
            </w:r>
          </w:p>
        </w:tc>
        <w:tc>
          <w:tcPr>
            <w:tcW w:w="1301" w:type="dxa"/>
          </w:tcPr>
          <w:p w14:paraId="41118C19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Площадь нежилых помещений</w:t>
            </w:r>
          </w:p>
        </w:tc>
        <w:tc>
          <w:tcPr>
            <w:tcW w:w="1040" w:type="dxa"/>
          </w:tcPr>
          <w:p w14:paraId="59387EA9" w14:textId="77777777" w:rsidR="00101DC1" w:rsidRPr="00101DC1" w:rsidRDefault="00101DC1" w:rsidP="00101DC1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101DC1">
              <w:rPr>
                <w:rFonts w:eastAsiaTheme="minorHAnsi" w:cstheme="minorBidi"/>
                <w:sz w:val="22"/>
                <w:szCs w:val="22"/>
                <w:lang w:eastAsia="en-US"/>
              </w:rPr>
              <w:t>Количество квартир</w:t>
            </w:r>
          </w:p>
        </w:tc>
      </w:tr>
      <w:tr w:rsidR="005902D7" w:rsidRPr="00101DC1" w14:paraId="0112DE1C" w14:textId="77777777" w:rsidTr="00E22A9B">
        <w:tc>
          <w:tcPr>
            <w:tcW w:w="704" w:type="dxa"/>
          </w:tcPr>
          <w:p w14:paraId="1023D0D9" w14:textId="56C59882" w:rsidR="005902D7" w:rsidRDefault="00BE52BF" w:rsidP="0015611D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207</w:t>
            </w:r>
            <w:r w:rsidR="008A3E8A">
              <w:rPr>
                <w:rFonts w:eastAsia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</w:tcPr>
          <w:p w14:paraId="490FCE4D" w14:textId="07E38031" w:rsidR="005902D7" w:rsidRDefault="008A3E8A" w:rsidP="00C662A7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г. Верхняя Салда, ул. </w:t>
            </w:r>
            <w:r w:rsidR="00C662A7">
              <w:rPr>
                <w:rFonts w:eastAsiaTheme="minorHAnsi" w:cstheme="minorBidi"/>
                <w:sz w:val="22"/>
                <w:szCs w:val="22"/>
                <w:lang w:eastAsia="en-US"/>
              </w:rPr>
              <w:t>Спортивная, д. 12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, корп. 1</w:t>
            </w:r>
          </w:p>
        </w:tc>
        <w:tc>
          <w:tcPr>
            <w:tcW w:w="1134" w:type="dxa"/>
          </w:tcPr>
          <w:p w14:paraId="7E6A4606" w14:textId="7784BA82" w:rsidR="005902D7" w:rsidRDefault="008A3E8A" w:rsidP="008A3E8A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</w:t>
            </w:r>
            <w:r w:rsidR="00C662A7">
              <w:rPr>
                <w:rFonts w:eastAsiaTheme="minorHAnsi" w:cstheme="minorBidi"/>
                <w:sz w:val="22"/>
                <w:szCs w:val="22"/>
                <w:lang w:eastAsia="en-US"/>
              </w:rPr>
              <w:t>958 -1962</w:t>
            </w:r>
          </w:p>
        </w:tc>
        <w:tc>
          <w:tcPr>
            <w:tcW w:w="709" w:type="dxa"/>
          </w:tcPr>
          <w:p w14:paraId="4E0D3D27" w14:textId="62BCA665" w:rsidR="005902D7" w:rsidRDefault="00C662A7" w:rsidP="00101DC1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14:paraId="6CEFED70" w14:textId="1ABF10B6" w:rsidR="005902D7" w:rsidRDefault="00C662A7" w:rsidP="00101DC1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537,8</w:t>
            </w:r>
          </w:p>
        </w:tc>
        <w:tc>
          <w:tcPr>
            <w:tcW w:w="1344" w:type="dxa"/>
          </w:tcPr>
          <w:p w14:paraId="4B74CD95" w14:textId="0A7AEB23" w:rsidR="005902D7" w:rsidRDefault="00C662A7" w:rsidP="00101DC1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481,8</w:t>
            </w:r>
          </w:p>
        </w:tc>
        <w:tc>
          <w:tcPr>
            <w:tcW w:w="1301" w:type="dxa"/>
          </w:tcPr>
          <w:p w14:paraId="5AFFBC8C" w14:textId="71AD6BF7" w:rsidR="005902D7" w:rsidRDefault="008A3E8A" w:rsidP="00101DC1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0" w:type="dxa"/>
          </w:tcPr>
          <w:p w14:paraId="1FF12486" w14:textId="0359CE78" w:rsidR="005902D7" w:rsidRDefault="00C662A7" w:rsidP="005B64B3">
            <w:pPr>
              <w:spacing w:after="160" w:line="259" w:lineRule="auto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150</w:t>
            </w:r>
          </w:p>
        </w:tc>
      </w:tr>
    </w:tbl>
    <w:p w14:paraId="1F6F7AD8" w14:textId="6399BB13" w:rsidR="0018273B" w:rsidRPr="002E16C7" w:rsidRDefault="00D36166" w:rsidP="0018273B">
      <w:pPr>
        <w:tabs>
          <w:tab w:val="left" w:pos="993"/>
        </w:tabs>
        <w:ind w:right="281"/>
        <w:contextualSpacing/>
        <w:jc w:val="right"/>
        <w:rPr>
          <w:bCs/>
          <w:iCs/>
          <w:sz w:val="28"/>
          <w:szCs w:val="28"/>
        </w:rPr>
      </w:pPr>
      <w:r w:rsidRPr="002E16C7">
        <w:rPr>
          <w:bCs/>
          <w:iCs/>
          <w:sz w:val="28"/>
          <w:szCs w:val="28"/>
        </w:rPr>
        <w:t xml:space="preserve">      </w:t>
      </w:r>
      <w:r w:rsidR="00470EC9" w:rsidRPr="002E16C7">
        <w:rPr>
          <w:bCs/>
          <w:iCs/>
          <w:sz w:val="28"/>
          <w:szCs w:val="28"/>
        </w:rPr>
        <w:t xml:space="preserve">  </w:t>
      </w:r>
      <w:r w:rsidR="004E22A3">
        <w:rPr>
          <w:bCs/>
          <w:iCs/>
          <w:sz w:val="28"/>
          <w:szCs w:val="28"/>
        </w:rPr>
        <w:t xml:space="preserve">    </w:t>
      </w:r>
      <w:r w:rsidR="00470EC9" w:rsidRPr="002E16C7">
        <w:rPr>
          <w:bCs/>
          <w:iCs/>
          <w:sz w:val="28"/>
          <w:szCs w:val="28"/>
        </w:rPr>
        <w:t xml:space="preserve">      </w:t>
      </w:r>
      <w:r w:rsidRPr="002E16C7">
        <w:rPr>
          <w:bCs/>
          <w:iCs/>
          <w:sz w:val="28"/>
          <w:szCs w:val="28"/>
        </w:rPr>
        <w:t>».</w:t>
      </w:r>
    </w:p>
    <w:p w14:paraId="0439730C" w14:textId="4D789352" w:rsidR="00CC3C5B" w:rsidRPr="002E16C7" w:rsidRDefault="00606BB8" w:rsidP="00C01C8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Старшему инспектору отдела жилищно-коммунального хозяйства И.Ю. Стрельниковой</w:t>
      </w:r>
      <w:r w:rsidR="00CC3C5B" w:rsidRPr="002E16C7">
        <w:rPr>
          <w:sz w:val="28"/>
          <w:szCs w:val="28"/>
        </w:rPr>
        <w:t xml:space="preserve"> направить копи</w:t>
      </w:r>
      <w:r w:rsidR="00BB1537" w:rsidRPr="002E16C7">
        <w:rPr>
          <w:sz w:val="28"/>
          <w:szCs w:val="28"/>
        </w:rPr>
        <w:t>ю</w:t>
      </w:r>
      <w:r w:rsidR="00CC3C5B" w:rsidRPr="002E16C7">
        <w:rPr>
          <w:sz w:val="28"/>
          <w:szCs w:val="28"/>
        </w:rPr>
        <w:t xml:space="preserve"> настоящего постановления в Региональный фонд содействия капитальному ремонту общего имущества в </w:t>
      </w:r>
      <w:r w:rsidR="00CC3C5B" w:rsidRPr="002E16C7">
        <w:rPr>
          <w:sz w:val="28"/>
          <w:szCs w:val="28"/>
        </w:rPr>
        <w:lastRenderedPageBreak/>
        <w:t>многоквартирных домах Свердловской области и Департамент государственного жилищного и строительного надзора Свердловской области.</w:t>
      </w:r>
    </w:p>
    <w:p w14:paraId="2AFF4C3B" w14:textId="77777777" w:rsidR="00FC6154" w:rsidRPr="002E16C7" w:rsidRDefault="00FC6154" w:rsidP="00EA674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2E16C7">
        <w:rPr>
          <w:sz w:val="28"/>
          <w:szCs w:val="28"/>
        </w:rPr>
        <w:t xml:space="preserve">Настоящее постановление </w:t>
      </w:r>
      <w:r w:rsidR="00EA6742" w:rsidRPr="002E16C7">
        <w:rPr>
          <w:sz w:val="28"/>
          <w:szCs w:val="28"/>
        </w:rPr>
        <w:t xml:space="preserve">опубликовать в официальном печатном издании «Салдинская газета» и </w:t>
      </w:r>
      <w:r w:rsidRPr="002E16C7">
        <w:rPr>
          <w:sz w:val="28"/>
          <w:szCs w:val="28"/>
        </w:rPr>
        <w:t xml:space="preserve">разместить на официальном сайте Верхнесалдинского городского округа </w:t>
      </w:r>
      <w:hyperlink r:id="rId8" w:history="1">
        <w:r w:rsidR="00EA6742" w:rsidRPr="002E16C7">
          <w:rPr>
            <w:rStyle w:val="a5"/>
            <w:sz w:val="28"/>
            <w:szCs w:val="28"/>
            <w:lang w:val="en-US"/>
          </w:rPr>
          <w:t>http</w:t>
        </w:r>
        <w:r w:rsidR="00EA6742" w:rsidRPr="002E16C7">
          <w:rPr>
            <w:rStyle w:val="a5"/>
            <w:sz w:val="28"/>
            <w:szCs w:val="28"/>
          </w:rPr>
          <w:t>://</w:t>
        </w:r>
        <w:r w:rsidR="00EA6742" w:rsidRPr="002E16C7">
          <w:rPr>
            <w:rStyle w:val="a5"/>
            <w:sz w:val="28"/>
            <w:szCs w:val="28"/>
            <w:lang w:val="en-US"/>
          </w:rPr>
          <w:t>v</w:t>
        </w:r>
        <w:r w:rsidR="00EA6742" w:rsidRPr="002E16C7">
          <w:rPr>
            <w:rStyle w:val="a5"/>
            <w:sz w:val="28"/>
            <w:szCs w:val="28"/>
          </w:rPr>
          <w:t>-</w:t>
        </w:r>
        <w:r w:rsidR="00EA6742" w:rsidRPr="002E16C7">
          <w:rPr>
            <w:rStyle w:val="a5"/>
            <w:sz w:val="28"/>
            <w:szCs w:val="28"/>
            <w:lang w:val="en-US"/>
          </w:rPr>
          <w:t>salda</w:t>
        </w:r>
        <w:r w:rsidR="00EA6742" w:rsidRPr="002E16C7">
          <w:rPr>
            <w:rStyle w:val="a5"/>
            <w:sz w:val="28"/>
            <w:szCs w:val="28"/>
          </w:rPr>
          <w:t>.</w:t>
        </w:r>
        <w:r w:rsidR="00EA6742" w:rsidRPr="002E16C7">
          <w:rPr>
            <w:rStyle w:val="a5"/>
            <w:sz w:val="28"/>
            <w:szCs w:val="28"/>
            <w:lang w:val="en-US"/>
          </w:rPr>
          <w:t>ru</w:t>
        </w:r>
      </w:hyperlink>
      <w:r w:rsidRPr="002E16C7">
        <w:rPr>
          <w:sz w:val="28"/>
          <w:szCs w:val="28"/>
          <w:u w:val="single"/>
        </w:rPr>
        <w:t>.</w:t>
      </w:r>
    </w:p>
    <w:p w14:paraId="1F1C481B" w14:textId="77777777" w:rsidR="00EA6742" w:rsidRPr="002E16C7" w:rsidRDefault="00EA6742" w:rsidP="00EA6742">
      <w:pPr>
        <w:pStyle w:val="a6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2E16C7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1B06F107" w14:textId="77777777" w:rsidR="00C01C82" w:rsidRPr="002E16C7" w:rsidRDefault="00C01C82" w:rsidP="00EA674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2E16C7"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Pr="002E16C7">
        <w:rPr>
          <w:sz w:val="28"/>
          <w:szCs w:val="28"/>
        </w:rPr>
        <w:t xml:space="preserve">заместителя главы администрации по жилищно-коммунальному хозяйству, энергетике и транспорту </w:t>
      </w:r>
      <w:r w:rsidR="00771AA8" w:rsidRPr="002E16C7">
        <w:rPr>
          <w:sz w:val="28"/>
          <w:szCs w:val="28"/>
        </w:rPr>
        <w:t>А.Б. Душина</w:t>
      </w:r>
      <w:r w:rsidRPr="002E16C7">
        <w:rPr>
          <w:sz w:val="28"/>
          <w:szCs w:val="28"/>
          <w:lang w:eastAsia="en-US"/>
        </w:rPr>
        <w:t>.</w:t>
      </w:r>
    </w:p>
    <w:p w14:paraId="74595C60" w14:textId="77777777" w:rsidR="00C01C82" w:rsidRPr="002E16C7" w:rsidRDefault="00C01C82" w:rsidP="00771AA8">
      <w:pPr>
        <w:widowControl w:val="0"/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  <w:lang w:eastAsia="en-US"/>
        </w:rPr>
      </w:pPr>
    </w:p>
    <w:p w14:paraId="2339CFFB" w14:textId="77777777" w:rsidR="00CC3C5B" w:rsidRPr="002E16C7" w:rsidRDefault="00CC3C5B" w:rsidP="00771AA8">
      <w:pPr>
        <w:widowControl w:val="0"/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  <w:lang w:eastAsia="en-US"/>
        </w:rPr>
      </w:pPr>
    </w:p>
    <w:p w14:paraId="7BEC8275" w14:textId="77777777" w:rsidR="0019163A" w:rsidRPr="002E16C7" w:rsidRDefault="0019163A" w:rsidP="00C01C82">
      <w:pPr>
        <w:pStyle w:val="-1"/>
        <w:tabs>
          <w:tab w:val="left" w:pos="6379"/>
        </w:tabs>
        <w:contextualSpacing/>
        <w:rPr>
          <w:color w:val="auto"/>
          <w:lang w:val="ru-RU" w:eastAsia="ru-RU"/>
        </w:rPr>
      </w:pPr>
    </w:p>
    <w:p w14:paraId="159A90D7" w14:textId="77777777" w:rsidR="00DC2B59" w:rsidRDefault="00DC2B59" w:rsidP="00C01C82">
      <w:pPr>
        <w:pStyle w:val="-1"/>
        <w:tabs>
          <w:tab w:val="left" w:pos="6379"/>
        </w:tabs>
        <w:contextualSpacing/>
        <w:rPr>
          <w:color w:val="auto"/>
          <w:lang w:val="ru-RU" w:eastAsia="ru-RU"/>
        </w:rPr>
      </w:pPr>
    </w:p>
    <w:p w14:paraId="636C1376" w14:textId="49F11535" w:rsidR="001F5716" w:rsidRPr="002E16C7" w:rsidRDefault="004326A1" w:rsidP="00C01C82">
      <w:pPr>
        <w:pStyle w:val="-1"/>
        <w:tabs>
          <w:tab w:val="left" w:pos="6379"/>
        </w:tabs>
        <w:contextualSpacing/>
        <w:rPr>
          <w:lang w:val="ru-RU" w:eastAsia="ru-RU"/>
        </w:rPr>
      </w:pPr>
      <w:r>
        <w:rPr>
          <w:lang w:val="ru-RU" w:eastAsia="ru-RU"/>
        </w:rPr>
        <w:t>Г</w:t>
      </w:r>
      <w:r w:rsidR="00E43C29">
        <w:rPr>
          <w:lang w:val="ru-RU" w:eastAsia="ru-RU"/>
        </w:rPr>
        <w:t>лав</w:t>
      </w:r>
      <w:r w:rsidR="0015611D">
        <w:rPr>
          <w:lang w:val="ru-RU" w:eastAsia="ru-RU"/>
        </w:rPr>
        <w:t>а</w:t>
      </w:r>
      <w:r w:rsidR="00C01C82" w:rsidRPr="002E16C7">
        <w:rPr>
          <w:lang w:val="ru-RU" w:eastAsia="ru-RU"/>
        </w:rPr>
        <w:t xml:space="preserve"> Верхнесалдинского </w:t>
      </w:r>
    </w:p>
    <w:p w14:paraId="44339266" w14:textId="4AB3C731" w:rsidR="00EC4DEF" w:rsidRPr="002E16C7" w:rsidRDefault="00C01C82" w:rsidP="00C01C82">
      <w:pPr>
        <w:pStyle w:val="-1"/>
        <w:tabs>
          <w:tab w:val="left" w:pos="6379"/>
        </w:tabs>
        <w:contextualSpacing/>
        <w:rPr>
          <w:snapToGrid w:val="0"/>
          <w:lang w:val="ru-RU" w:eastAsia="ru-RU"/>
        </w:rPr>
      </w:pPr>
      <w:r w:rsidRPr="002E16C7">
        <w:rPr>
          <w:lang w:val="ru-RU" w:eastAsia="ru-RU"/>
        </w:rPr>
        <w:t>городского округа</w:t>
      </w:r>
      <w:r w:rsidRPr="002E16C7">
        <w:rPr>
          <w:snapToGrid w:val="0"/>
          <w:lang w:val="ru-RU" w:eastAsia="ru-RU"/>
        </w:rPr>
        <w:t xml:space="preserve">                          </w:t>
      </w:r>
      <w:r w:rsidR="00FB78C3" w:rsidRPr="002E16C7">
        <w:rPr>
          <w:snapToGrid w:val="0"/>
          <w:lang w:val="ru-RU" w:eastAsia="ru-RU"/>
        </w:rPr>
        <w:t xml:space="preserve">         </w:t>
      </w:r>
      <w:r w:rsidR="005A66A4" w:rsidRPr="002E16C7">
        <w:rPr>
          <w:snapToGrid w:val="0"/>
          <w:lang w:val="ru-RU" w:eastAsia="ru-RU"/>
        </w:rPr>
        <w:t xml:space="preserve">    </w:t>
      </w:r>
      <w:r w:rsidR="002E16C7">
        <w:rPr>
          <w:snapToGrid w:val="0"/>
          <w:lang w:val="ru-RU" w:eastAsia="ru-RU"/>
        </w:rPr>
        <w:t xml:space="preserve">      </w:t>
      </w:r>
      <w:r w:rsidR="001F5716" w:rsidRPr="002E16C7">
        <w:rPr>
          <w:snapToGrid w:val="0"/>
          <w:lang w:val="ru-RU" w:eastAsia="ru-RU"/>
        </w:rPr>
        <w:t xml:space="preserve">  </w:t>
      </w:r>
      <w:r w:rsidR="00E43C29">
        <w:rPr>
          <w:snapToGrid w:val="0"/>
          <w:lang w:val="ru-RU" w:eastAsia="ru-RU"/>
        </w:rPr>
        <w:t xml:space="preserve"> </w:t>
      </w:r>
      <w:r w:rsidR="00DC2B59">
        <w:rPr>
          <w:snapToGrid w:val="0"/>
          <w:lang w:val="ru-RU" w:eastAsia="ru-RU"/>
        </w:rPr>
        <w:t xml:space="preserve">                  </w:t>
      </w:r>
      <w:r w:rsidR="005B64B3">
        <w:rPr>
          <w:snapToGrid w:val="0"/>
          <w:lang w:val="ru-RU" w:eastAsia="ru-RU"/>
        </w:rPr>
        <w:t xml:space="preserve">     </w:t>
      </w:r>
      <w:r w:rsidR="00DC2B59">
        <w:rPr>
          <w:snapToGrid w:val="0"/>
          <w:lang w:val="ru-RU" w:eastAsia="ru-RU"/>
        </w:rPr>
        <w:t xml:space="preserve">           </w:t>
      </w:r>
      <w:r w:rsidR="00E43C29">
        <w:rPr>
          <w:snapToGrid w:val="0"/>
          <w:lang w:val="ru-RU" w:eastAsia="ru-RU"/>
        </w:rPr>
        <w:t xml:space="preserve">  </w:t>
      </w:r>
      <w:r w:rsidR="005B64B3">
        <w:rPr>
          <w:snapToGrid w:val="0"/>
          <w:lang w:val="ru-RU" w:eastAsia="ru-RU"/>
        </w:rPr>
        <w:t>А.В. Маслов</w:t>
      </w:r>
    </w:p>
    <w:p w14:paraId="0984288D" w14:textId="77777777" w:rsidR="00CC3C5B" w:rsidRDefault="00CC3C5B" w:rsidP="00C01C82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</w:p>
    <w:p w14:paraId="2E14665E" w14:textId="77777777" w:rsidR="00CC3C5B" w:rsidRDefault="00CC3C5B" w:rsidP="00C01C82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</w:p>
    <w:p w14:paraId="5FA7E004" w14:textId="77777777" w:rsidR="00CC3C5B" w:rsidRPr="00CC3C5B" w:rsidRDefault="00CC3C5B" w:rsidP="00C01C82">
      <w:pPr>
        <w:pStyle w:val="-1"/>
        <w:tabs>
          <w:tab w:val="left" w:pos="6379"/>
        </w:tabs>
        <w:contextualSpacing/>
        <w:rPr>
          <w:sz w:val="26"/>
          <w:szCs w:val="26"/>
          <w:lang w:val="ru-RU"/>
        </w:rPr>
      </w:pPr>
    </w:p>
    <w:sectPr w:rsidR="00CC3C5B" w:rsidRPr="00CC3C5B" w:rsidSect="00A54F04">
      <w:headerReference w:type="default" r:id="rId9"/>
      <w:pgSz w:w="11906" w:h="16838"/>
      <w:pgMar w:top="28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EC4A" w14:textId="77777777" w:rsidR="00205F99" w:rsidRDefault="00205F99">
      <w:r>
        <w:separator/>
      </w:r>
    </w:p>
  </w:endnote>
  <w:endnote w:type="continuationSeparator" w:id="0">
    <w:p w14:paraId="79A434B3" w14:textId="77777777" w:rsidR="00205F99" w:rsidRDefault="0020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40F0" w14:textId="77777777" w:rsidR="00205F99" w:rsidRDefault="00205F99">
      <w:r>
        <w:separator/>
      </w:r>
    </w:p>
  </w:footnote>
  <w:footnote w:type="continuationSeparator" w:id="0">
    <w:p w14:paraId="42F95BF9" w14:textId="77777777" w:rsidR="00205F99" w:rsidRDefault="0020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067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388312B" w14:textId="49014C71" w:rsidR="00662409" w:rsidRDefault="00C01C82">
        <w:pPr>
          <w:pStyle w:val="a3"/>
          <w:jc w:val="center"/>
          <w:rPr>
            <w:sz w:val="28"/>
            <w:szCs w:val="28"/>
          </w:rPr>
        </w:pPr>
        <w:r w:rsidRPr="00C0627E">
          <w:rPr>
            <w:sz w:val="28"/>
            <w:szCs w:val="28"/>
          </w:rPr>
          <w:fldChar w:fldCharType="begin"/>
        </w:r>
        <w:r w:rsidRPr="00C0627E">
          <w:rPr>
            <w:sz w:val="28"/>
            <w:szCs w:val="28"/>
          </w:rPr>
          <w:instrText>PAGE   \* MERGEFORMAT</w:instrText>
        </w:r>
        <w:r w:rsidRPr="00C0627E">
          <w:rPr>
            <w:sz w:val="28"/>
            <w:szCs w:val="28"/>
          </w:rPr>
          <w:fldChar w:fldCharType="separate"/>
        </w:r>
        <w:r w:rsidR="00772F8B">
          <w:rPr>
            <w:noProof/>
            <w:sz w:val="28"/>
            <w:szCs w:val="28"/>
          </w:rPr>
          <w:t>2</w:t>
        </w:r>
        <w:r w:rsidRPr="00C0627E">
          <w:rPr>
            <w:sz w:val="28"/>
            <w:szCs w:val="28"/>
          </w:rPr>
          <w:fldChar w:fldCharType="end"/>
        </w:r>
      </w:p>
      <w:p w14:paraId="6AD2F35E" w14:textId="77777777" w:rsidR="003E541D" w:rsidRPr="00C0627E" w:rsidRDefault="00205F99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36F"/>
    <w:multiLevelType w:val="hybridMultilevel"/>
    <w:tmpl w:val="D3E81034"/>
    <w:lvl w:ilvl="0" w:tplc="EB1E65B4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00C8C"/>
    <w:multiLevelType w:val="hybridMultilevel"/>
    <w:tmpl w:val="7742875E"/>
    <w:lvl w:ilvl="0" w:tplc="BBB80DE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  <w:sz w:val="28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D01639"/>
    <w:multiLevelType w:val="hybridMultilevel"/>
    <w:tmpl w:val="CC207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C61F9"/>
    <w:multiLevelType w:val="hybridMultilevel"/>
    <w:tmpl w:val="01E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82"/>
    <w:rsid w:val="00005FFA"/>
    <w:rsid w:val="00005FFB"/>
    <w:rsid w:val="000216DB"/>
    <w:rsid w:val="00027253"/>
    <w:rsid w:val="000315E2"/>
    <w:rsid w:val="00065F7D"/>
    <w:rsid w:val="00094053"/>
    <w:rsid w:val="00096008"/>
    <w:rsid w:val="000B1AF1"/>
    <w:rsid w:val="000B6575"/>
    <w:rsid w:val="000C18D2"/>
    <w:rsid w:val="00101DC1"/>
    <w:rsid w:val="001216A5"/>
    <w:rsid w:val="001479B2"/>
    <w:rsid w:val="00153989"/>
    <w:rsid w:val="0015611D"/>
    <w:rsid w:val="001561F7"/>
    <w:rsid w:val="0018273B"/>
    <w:rsid w:val="0019163A"/>
    <w:rsid w:val="001F5716"/>
    <w:rsid w:val="001F6A2F"/>
    <w:rsid w:val="00205F99"/>
    <w:rsid w:val="00211EDD"/>
    <w:rsid w:val="00221E9D"/>
    <w:rsid w:val="00257293"/>
    <w:rsid w:val="00260810"/>
    <w:rsid w:val="00281853"/>
    <w:rsid w:val="00293131"/>
    <w:rsid w:val="002E16C7"/>
    <w:rsid w:val="0032279C"/>
    <w:rsid w:val="00330383"/>
    <w:rsid w:val="003340C6"/>
    <w:rsid w:val="0037597F"/>
    <w:rsid w:val="004326A1"/>
    <w:rsid w:val="00440F50"/>
    <w:rsid w:val="00450072"/>
    <w:rsid w:val="00454437"/>
    <w:rsid w:val="004574FA"/>
    <w:rsid w:val="00470EC9"/>
    <w:rsid w:val="00481812"/>
    <w:rsid w:val="004963DD"/>
    <w:rsid w:val="004B33C2"/>
    <w:rsid w:val="004C216E"/>
    <w:rsid w:val="004E22A3"/>
    <w:rsid w:val="00532A0F"/>
    <w:rsid w:val="00540796"/>
    <w:rsid w:val="0054092D"/>
    <w:rsid w:val="0058491E"/>
    <w:rsid w:val="00587DE6"/>
    <w:rsid w:val="005902D7"/>
    <w:rsid w:val="005A66A4"/>
    <w:rsid w:val="005B64B3"/>
    <w:rsid w:val="005F4DC9"/>
    <w:rsid w:val="00606BB8"/>
    <w:rsid w:val="0061203E"/>
    <w:rsid w:val="0061332C"/>
    <w:rsid w:val="0062265F"/>
    <w:rsid w:val="00662409"/>
    <w:rsid w:val="00762622"/>
    <w:rsid w:val="00771AA8"/>
    <w:rsid w:val="00772F8B"/>
    <w:rsid w:val="007D44E7"/>
    <w:rsid w:val="00804103"/>
    <w:rsid w:val="00815A2C"/>
    <w:rsid w:val="00821211"/>
    <w:rsid w:val="008A3E8A"/>
    <w:rsid w:val="008C0BA1"/>
    <w:rsid w:val="008F20A5"/>
    <w:rsid w:val="008F5EDD"/>
    <w:rsid w:val="008F6B88"/>
    <w:rsid w:val="00916039"/>
    <w:rsid w:val="00924136"/>
    <w:rsid w:val="00994F88"/>
    <w:rsid w:val="009B055F"/>
    <w:rsid w:val="009C37BB"/>
    <w:rsid w:val="009C5F9E"/>
    <w:rsid w:val="009D1CCF"/>
    <w:rsid w:val="009D556F"/>
    <w:rsid w:val="00A54F04"/>
    <w:rsid w:val="00A61784"/>
    <w:rsid w:val="00A70E5C"/>
    <w:rsid w:val="00A77599"/>
    <w:rsid w:val="00AE4A8F"/>
    <w:rsid w:val="00AE74F8"/>
    <w:rsid w:val="00AF6BC5"/>
    <w:rsid w:val="00B04560"/>
    <w:rsid w:val="00B30AAB"/>
    <w:rsid w:val="00B52669"/>
    <w:rsid w:val="00BB1537"/>
    <w:rsid w:val="00BE52BF"/>
    <w:rsid w:val="00C01C82"/>
    <w:rsid w:val="00C029C8"/>
    <w:rsid w:val="00C13440"/>
    <w:rsid w:val="00C623A1"/>
    <w:rsid w:val="00C662A7"/>
    <w:rsid w:val="00C8145C"/>
    <w:rsid w:val="00C83B15"/>
    <w:rsid w:val="00CC3C5B"/>
    <w:rsid w:val="00D36166"/>
    <w:rsid w:val="00D6426B"/>
    <w:rsid w:val="00D77121"/>
    <w:rsid w:val="00DB58A3"/>
    <w:rsid w:val="00DC2B59"/>
    <w:rsid w:val="00E06624"/>
    <w:rsid w:val="00E22A9B"/>
    <w:rsid w:val="00E265FD"/>
    <w:rsid w:val="00E4332A"/>
    <w:rsid w:val="00E43C29"/>
    <w:rsid w:val="00E60262"/>
    <w:rsid w:val="00E72CD9"/>
    <w:rsid w:val="00E7545D"/>
    <w:rsid w:val="00E82347"/>
    <w:rsid w:val="00E9659D"/>
    <w:rsid w:val="00E97919"/>
    <w:rsid w:val="00EA6742"/>
    <w:rsid w:val="00EB34AA"/>
    <w:rsid w:val="00EC4DEF"/>
    <w:rsid w:val="00ED3060"/>
    <w:rsid w:val="00F170AB"/>
    <w:rsid w:val="00F24DB9"/>
    <w:rsid w:val="00F25CB9"/>
    <w:rsid w:val="00F77869"/>
    <w:rsid w:val="00F96A86"/>
    <w:rsid w:val="00FB78C3"/>
    <w:rsid w:val="00FC2050"/>
    <w:rsid w:val="00FC60C2"/>
    <w:rsid w:val="00FC6154"/>
    <w:rsid w:val="00FC7CBE"/>
    <w:rsid w:val="00FE111E"/>
    <w:rsid w:val="00FE391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BB46"/>
  <w15:docId w15:val="{66A65F75-3371-437C-9394-3B328D9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*П-ПОСТАНОВЛЯЮ: Знак"/>
    <w:link w:val="-0"/>
    <w:locked/>
    <w:rsid w:val="00C01C82"/>
    <w:rPr>
      <w:b/>
      <w:color w:val="000000"/>
      <w:sz w:val="28"/>
      <w:szCs w:val="28"/>
      <w:lang w:val="x-none" w:eastAsia="x-none"/>
    </w:rPr>
  </w:style>
  <w:style w:type="paragraph" w:customStyle="1" w:styleId="-0">
    <w:name w:val="*П-ПОСТАНОВЛЯЮ:"/>
    <w:basedOn w:val="a"/>
    <w:link w:val="-"/>
    <w:qFormat/>
    <w:rsid w:val="00C01C82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customStyle="1" w:styleId="-1">
    <w:name w:val="*П-СЛЕВА"/>
    <w:aliases w:val="с абзаца"/>
    <w:basedOn w:val="a"/>
    <w:rsid w:val="00C01C82"/>
    <w:rPr>
      <w:color w:val="000000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C01C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1C82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C01C82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C01C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EC4DE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0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2</cp:revision>
  <cp:lastPrinted>2020-02-12T07:10:00Z</cp:lastPrinted>
  <dcterms:created xsi:type="dcterms:W3CDTF">2024-04-12T07:17:00Z</dcterms:created>
  <dcterms:modified xsi:type="dcterms:W3CDTF">2024-04-12T07:17:00Z</dcterms:modified>
</cp:coreProperties>
</file>